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2A4BA" w14:textId="66E426FB" w:rsidR="004A4774" w:rsidRDefault="00CB0BB8" w:rsidP="004A4774">
      <w:pPr>
        <w:pStyle w:val="a3"/>
        <w:spacing w:line="244" w:lineRule="auto"/>
        <w:ind w:left="102" w:right="716"/>
      </w:pPr>
      <w:r w:rsidRPr="004A4774">
        <w:t xml:space="preserve">- </w:t>
      </w:r>
      <w:r w:rsidR="004A4774" w:rsidRPr="004A4774">
        <w:t>Разработаны</w:t>
      </w:r>
      <w:r w:rsidR="004A4774">
        <w:rPr>
          <w:rFonts w:ascii="Verdana" w:hAnsi="Verdana"/>
          <w:sz w:val="25"/>
        </w:rPr>
        <w:t xml:space="preserve"> </w:t>
      </w:r>
      <w:r w:rsidR="0063250D">
        <w:t>Основные (организованные) меню</w:t>
      </w:r>
      <w:r>
        <w:t xml:space="preserve"> для организации</w:t>
      </w:r>
      <w:r>
        <w:rPr>
          <w:spacing w:val="1"/>
        </w:rPr>
        <w:t xml:space="preserve"> </w:t>
      </w:r>
      <w:r>
        <w:t>горяч</w:t>
      </w:r>
      <w:r w:rsidR="0063250D">
        <w:t>его питания</w:t>
      </w:r>
      <w:r>
        <w:t xml:space="preserve"> для учащихся </w:t>
      </w:r>
      <w:r w:rsidR="00141687">
        <w:t>12-1</w:t>
      </w:r>
      <w:r w:rsidR="00F82731">
        <w:t>7</w:t>
      </w:r>
      <w:r>
        <w:t xml:space="preserve"> лет в весеннее - летний и</w:t>
      </w:r>
      <w:r w:rsidR="00F82731">
        <w:t xml:space="preserve">  </w:t>
      </w:r>
      <w:r>
        <w:rPr>
          <w:spacing w:val="-67"/>
        </w:rPr>
        <w:t xml:space="preserve"> </w:t>
      </w:r>
      <w:r w:rsidR="0063250D">
        <w:rPr>
          <w:spacing w:val="-67"/>
        </w:rPr>
        <w:t xml:space="preserve">   </w:t>
      </w:r>
      <w:r>
        <w:t>осеннее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 w:rsidR="0063250D">
        <w:t xml:space="preserve">зимний периоды, утверждённых </w:t>
      </w:r>
      <w:r w:rsidR="00F82731">
        <w:t xml:space="preserve"> </w:t>
      </w:r>
      <w:proofErr w:type="spellStart"/>
      <w:r w:rsidR="00F82731">
        <w:t>И.о</w:t>
      </w:r>
      <w:proofErr w:type="spellEnd"/>
      <w:r w:rsidR="00F82731">
        <w:t xml:space="preserve"> </w:t>
      </w:r>
      <w:r w:rsidR="0063250D">
        <w:t>директором МБОУ «</w:t>
      </w:r>
      <w:r w:rsidR="00F82731">
        <w:t>Краснопольская</w:t>
      </w:r>
      <w:r w:rsidR="0063250D">
        <w:t xml:space="preserve"> СШ» </w:t>
      </w:r>
      <w:r w:rsidR="004A4774">
        <w:t xml:space="preserve"> на основании нормативных документов:</w:t>
      </w:r>
    </w:p>
    <w:p w14:paraId="14C61FA2" w14:textId="77777777" w:rsidR="004A4774" w:rsidRDefault="004A4774" w:rsidP="004A4774">
      <w:pPr>
        <w:pStyle w:val="a3"/>
        <w:spacing w:line="244" w:lineRule="auto"/>
        <w:ind w:left="102" w:right="716"/>
      </w:pPr>
    </w:p>
    <w:p w14:paraId="0FB835D7" w14:textId="3994F121" w:rsidR="004A4774" w:rsidRDefault="004A4774" w:rsidP="004A4774">
      <w:pPr>
        <w:pStyle w:val="a3"/>
        <w:spacing w:line="244" w:lineRule="auto"/>
        <w:ind w:left="102" w:right="716"/>
      </w:pPr>
      <w:r w:rsidRPr="004A4774">
        <w:t xml:space="preserve"> </w:t>
      </w:r>
      <w:hyperlink r:id="rId4">
        <w:r>
          <w:rPr>
            <w:u w:val="single"/>
          </w:rPr>
          <w:t>Постановление Главного государственного санитарного врача РФ от 27</w:t>
        </w:r>
      </w:hyperlink>
      <w:r>
        <w:rPr>
          <w:spacing w:val="1"/>
        </w:rPr>
        <w:t xml:space="preserve"> </w:t>
      </w:r>
      <w:hyperlink r:id="rId5">
        <w:r>
          <w:rPr>
            <w:u w:val="single"/>
          </w:rPr>
          <w:t>октября 2020 г. N 32 "Об утверждении санитарно-эпидемиологических</w:t>
        </w:r>
      </w:hyperlink>
      <w:r>
        <w:rPr>
          <w:spacing w:val="1"/>
        </w:rPr>
        <w:t xml:space="preserve"> </w:t>
      </w:r>
      <w:hyperlink r:id="rId6">
        <w:r>
          <w:rPr>
            <w:u w:val="single"/>
          </w:rPr>
          <w:t>правил и норм</w:t>
        </w:r>
        <w:r w:rsidR="00E154C2">
          <w:rPr>
            <w:u w:val="single"/>
          </w:rPr>
          <w:t xml:space="preserve"> </w:t>
        </w:r>
        <w:r w:rsidR="00E154C2" w:rsidRPr="00E154C2">
          <w:rPr>
            <w:u w:val="single"/>
          </w:rPr>
          <w:t>СанПиН 2.3/2.4.4282-26</w:t>
        </w:r>
      </w:hyperlink>
      <w:r w:rsidR="00E154C2">
        <w:rPr>
          <w:u w:val="single"/>
        </w:rPr>
        <w:t xml:space="preserve"> </w:t>
      </w:r>
      <w:r>
        <w:rPr>
          <w:spacing w:val="-67"/>
        </w:rPr>
        <w:t xml:space="preserve"> </w:t>
      </w:r>
      <w:hyperlink r:id="rId7">
        <w:r>
          <w:rPr>
            <w:u w:val="single"/>
          </w:rPr>
          <w:t>требования</w:t>
        </w:r>
        <w:r>
          <w:rPr>
            <w:spacing w:val="-1"/>
            <w:u w:val="single"/>
          </w:rPr>
          <w:t xml:space="preserve"> </w:t>
        </w:r>
        <w:r>
          <w:rPr>
            <w:u w:val="single"/>
          </w:rPr>
          <w:t>к</w:t>
        </w:r>
        <w:r>
          <w:rPr>
            <w:spacing w:val="-1"/>
            <w:u w:val="single"/>
          </w:rPr>
          <w:t xml:space="preserve"> </w:t>
        </w:r>
        <w:r>
          <w:rPr>
            <w:u w:val="single"/>
          </w:rPr>
          <w:t>организации общественного питания</w:t>
        </w:r>
        <w:r>
          <w:rPr>
            <w:spacing w:val="-4"/>
            <w:u w:val="single"/>
          </w:rPr>
          <w:t xml:space="preserve"> </w:t>
        </w:r>
        <w:r>
          <w:rPr>
            <w:u w:val="single"/>
          </w:rPr>
          <w:t>населения</w:t>
        </w:r>
      </w:hyperlink>
      <w:r>
        <w:t>"</w:t>
      </w:r>
    </w:p>
    <w:p w14:paraId="28F629A0" w14:textId="77777777" w:rsidR="004A4774" w:rsidRDefault="004A4774" w:rsidP="004A4774">
      <w:pPr>
        <w:pStyle w:val="a3"/>
        <w:spacing w:before="1"/>
        <w:rPr>
          <w:sz w:val="24"/>
        </w:rPr>
      </w:pPr>
    </w:p>
    <w:p w14:paraId="06A796EA" w14:textId="77777777" w:rsidR="004A4774" w:rsidRDefault="004A4774" w:rsidP="004A4774">
      <w:pPr>
        <w:pStyle w:val="a3"/>
        <w:spacing w:line="237" w:lineRule="auto"/>
        <w:ind w:left="102" w:right="827" w:firstLine="98"/>
      </w:pPr>
      <w:r>
        <w:rPr>
          <w:rFonts w:ascii="Verdana" w:hAnsi="Verdana"/>
        </w:rPr>
        <w:t xml:space="preserve">- </w:t>
      </w:r>
      <w:r>
        <w:t>Применяемые нормы обеспечения питанием детей в организованных</w:t>
      </w:r>
      <w:r>
        <w:rPr>
          <w:spacing w:val="-67"/>
        </w:rPr>
        <w:t xml:space="preserve"> </w:t>
      </w:r>
      <w:r>
        <w:t>детских коллективах.</w:t>
      </w:r>
    </w:p>
    <w:p w14:paraId="6655382E" w14:textId="77777777" w:rsidR="004A4774" w:rsidRDefault="004A4774" w:rsidP="004A4774">
      <w:pPr>
        <w:pStyle w:val="a3"/>
        <w:spacing w:before="8"/>
        <w:rPr>
          <w:sz w:val="24"/>
        </w:rPr>
      </w:pPr>
    </w:p>
    <w:p w14:paraId="6E592280" w14:textId="77777777" w:rsidR="004A4774" w:rsidRDefault="004A4774" w:rsidP="004A4774">
      <w:pPr>
        <w:pStyle w:val="a3"/>
        <w:spacing w:line="322" w:lineRule="exact"/>
        <w:ind w:left="409"/>
      </w:pPr>
      <w:r>
        <w:t>Единый</w:t>
      </w:r>
      <w:hyperlink r:id="rId8">
        <w:r>
          <w:rPr>
            <w:spacing w:val="64"/>
            <w:u w:val="single"/>
          </w:rPr>
          <w:t xml:space="preserve"> </w:t>
        </w:r>
        <w:r>
          <w:rPr>
            <w:u w:val="single"/>
          </w:rPr>
          <w:t>сборник</w:t>
        </w:r>
        <w:r>
          <w:rPr>
            <w:spacing w:val="-6"/>
            <w:u w:val="single"/>
          </w:rPr>
          <w:t xml:space="preserve"> </w:t>
        </w:r>
        <w:r>
          <w:rPr>
            <w:u w:val="single"/>
          </w:rPr>
          <w:t>технологических нормативов,</w:t>
        </w:r>
        <w:r>
          <w:rPr>
            <w:spacing w:val="-5"/>
            <w:u w:val="single"/>
          </w:rPr>
          <w:t xml:space="preserve"> </w:t>
        </w:r>
        <w:r>
          <w:rPr>
            <w:u w:val="single"/>
          </w:rPr>
          <w:t>рецептур</w:t>
        </w:r>
        <w:r>
          <w:rPr>
            <w:spacing w:val="-2"/>
            <w:u w:val="single"/>
          </w:rPr>
          <w:t xml:space="preserve"> </w:t>
        </w:r>
        <w:r>
          <w:rPr>
            <w:u w:val="single"/>
          </w:rPr>
          <w:t>блюд</w:t>
        </w:r>
        <w:r>
          <w:rPr>
            <w:spacing w:val="-2"/>
            <w:u w:val="single"/>
          </w:rPr>
          <w:t xml:space="preserve"> </w:t>
        </w:r>
        <w:r>
          <w:rPr>
            <w:u w:val="single"/>
          </w:rPr>
          <w:t>и</w:t>
        </w:r>
      </w:hyperlink>
    </w:p>
    <w:p w14:paraId="6C8D6C4D" w14:textId="77777777" w:rsidR="004A4774" w:rsidRDefault="00F82731" w:rsidP="004A4774">
      <w:pPr>
        <w:pStyle w:val="a3"/>
        <w:ind w:left="102" w:right="747"/>
      </w:pPr>
      <w:hyperlink r:id="rId9">
        <w:r w:rsidR="004A4774">
          <w:rPr>
            <w:u w:val="single"/>
          </w:rPr>
          <w:t xml:space="preserve">кулинарных изделий сост. А.Я. Перевалов, Н.В. </w:t>
        </w:r>
        <w:proofErr w:type="spellStart"/>
        <w:r w:rsidR="004A4774">
          <w:rPr>
            <w:u w:val="single"/>
          </w:rPr>
          <w:t>Тапекшина</w:t>
        </w:r>
        <w:proofErr w:type="spellEnd"/>
        <w:r w:rsidR="004A4774">
          <w:rPr>
            <w:u w:val="single"/>
          </w:rPr>
          <w:t xml:space="preserve">. – </w:t>
        </w:r>
        <w:proofErr w:type="spellStart"/>
        <w:r w:rsidR="004A4774">
          <w:rPr>
            <w:u w:val="single"/>
          </w:rPr>
          <w:t>Изд</w:t>
        </w:r>
        <w:proofErr w:type="spellEnd"/>
        <w:r w:rsidR="004A4774">
          <w:rPr>
            <w:u w:val="single"/>
          </w:rPr>
          <w:t>-е 1-е-</w:t>
        </w:r>
      </w:hyperlink>
      <w:r w:rsidR="004A4774">
        <w:rPr>
          <w:spacing w:val="-67"/>
        </w:rPr>
        <w:t xml:space="preserve"> </w:t>
      </w:r>
      <w:hyperlink r:id="rId10">
        <w:r w:rsidR="004A4774">
          <w:rPr>
            <w:u w:val="single"/>
          </w:rPr>
          <w:t>Пермь,</w:t>
        </w:r>
        <w:r w:rsidR="004A4774">
          <w:rPr>
            <w:spacing w:val="-2"/>
            <w:u w:val="single"/>
          </w:rPr>
          <w:t xml:space="preserve"> </w:t>
        </w:r>
        <w:r w:rsidR="004A4774">
          <w:rPr>
            <w:u w:val="single"/>
          </w:rPr>
          <w:t>2018.-404с.</w:t>
        </w:r>
      </w:hyperlink>
    </w:p>
    <w:p w14:paraId="0880C415" w14:textId="77777777" w:rsidR="00CF5B0E" w:rsidRDefault="00CF5B0E">
      <w:pPr>
        <w:pStyle w:val="a3"/>
        <w:ind w:left="102" w:right="781" w:firstLine="616"/>
      </w:pPr>
    </w:p>
    <w:p w14:paraId="4EEF01B7" w14:textId="77777777" w:rsidR="00CB0BB8" w:rsidRDefault="00CB0BB8">
      <w:pPr>
        <w:pStyle w:val="a3"/>
        <w:ind w:left="102" w:right="781" w:firstLine="616"/>
      </w:pPr>
    </w:p>
    <w:p w14:paraId="4221AA23" w14:textId="69348E00" w:rsidR="00CF5B0E" w:rsidRDefault="0063250D" w:rsidP="002B2673">
      <w:pPr>
        <w:pStyle w:val="a3"/>
        <w:ind w:left="102" w:right="781" w:firstLine="616"/>
        <w:rPr>
          <w:sz w:val="24"/>
        </w:rPr>
      </w:pPr>
      <w:r w:rsidRPr="0063250D">
        <w:rPr>
          <w:b/>
        </w:rPr>
        <w:t xml:space="preserve">В соответствии с приказом Алтайского УО </w:t>
      </w:r>
      <w:r w:rsidR="009E3A65">
        <w:rPr>
          <w:b/>
        </w:rPr>
        <w:t xml:space="preserve"> </w:t>
      </w:r>
      <w:r w:rsidRPr="0063250D">
        <w:rPr>
          <w:b/>
        </w:rPr>
        <w:t xml:space="preserve">учащиеся </w:t>
      </w:r>
      <w:r w:rsidR="00141687">
        <w:rPr>
          <w:b/>
        </w:rPr>
        <w:t>5</w:t>
      </w:r>
      <w:r w:rsidRPr="0063250D">
        <w:rPr>
          <w:b/>
        </w:rPr>
        <w:t>-</w:t>
      </w:r>
      <w:r w:rsidR="00F82731">
        <w:rPr>
          <w:b/>
        </w:rPr>
        <w:t>9</w:t>
      </w:r>
      <w:r w:rsidRPr="0063250D">
        <w:rPr>
          <w:b/>
        </w:rPr>
        <w:t xml:space="preserve"> классов </w:t>
      </w:r>
      <w:r w:rsidR="00F97E74">
        <w:rPr>
          <w:b/>
        </w:rPr>
        <w:t>обеспечиваются</w:t>
      </w:r>
      <w:r w:rsidRPr="0063250D">
        <w:rPr>
          <w:b/>
        </w:rPr>
        <w:t xml:space="preserve"> ежедневным питанием</w:t>
      </w:r>
      <w:r w:rsidR="005B6EED">
        <w:rPr>
          <w:b/>
        </w:rPr>
        <w:t xml:space="preserve"> </w:t>
      </w:r>
      <w:r w:rsidR="00E6382D">
        <w:rPr>
          <w:b/>
        </w:rPr>
        <w:t xml:space="preserve"> </w:t>
      </w:r>
      <w:r w:rsidRPr="0063250D">
        <w:rPr>
          <w:b/>
        </w:rPr>
        <w:t xml:space="preserve"> с </w:t>
      </w:r>
      <w:r w:rsidR="00E6382D">
        <w:rPr>
          <w:b/>
        </w:rPr>
        <w:t>1</w:t>
      </w:r>
      <w:r w:rsidRPr="0063250D">
        <w:rPr>
          <w:b/>
        </w:rPr>
        <w:t>.</w:t>
      </w:r>
      <w:r w:rsidR="00E154C2">
        <w:rPr>
          <w:b/>
        </w:rPr>
        <w:t>09</w:t>
      </w:r>
      <w:r w:rsidRPr="0063250D">
        <w:rPr>
          <w:b/>
        </w:rPr>
        <w:t>.202</w:t>
      </w:r>
      <w:r w:rsidR="00E154C2">
        <w:rPr>
          <w:b/>
        </w:rPr>
        <w:t>6</w:t>
      </w:r>
      <w:r w:rsidRPr="0063250D">
        <w:rPr>
          <w:b/>
        </w:rPr>
        <w:t xml:space="preserve"> </w:t>
      </w:r>
      <w:r w:rsidR="00141687">
        <w:rPr>
          <w:b/>
        </w:rPr>
        <w:t xml:space="preserve"> из числа детей сирот</w:t>
      </w:r>
      <w:r w:rsidR="002B2673">
        <w:rPr>
          <w:b/>
        </w:rPr>
        <w:t xml:space="preserve">, детей оставшихся без попечения родителей, детей из многодетных и малообеспеченных семей, детей с ограниченными возможностями здоровья, в том числе детей инвалидов в количестве </w:t>
      </w:r>
      <w:r w:rsidR="00F82731">
        <w:rPr>
          <w:b/>
        </w:rPr>
        <w:t>31</w:t>
      </w:r>
      <w:r w:rsidR="002B2673">
        <w:rPr>
          <w:b/>
        </w:rPr>
        <w:t xml:space="preserve"> человек из расчёта </w:t>
      </w:r>
      <w:r w:rsidR="00E154C2">
        <w:rPr>
          <w:b/>
        </w:rPr>
        <w:t>78</w:t>
      </w:r>
      <w:r w:rsidR="002B2673">
        <w:rPr>
          <w:b/>
        </w:rPr>
        <w:t xml:space="preserve"> рубля на одного ребёнка в день</w:t>
      </w:r>
    </w:p>
    <w:p w14:paraId="0923FEA8" w14:textId="203894EE" w:rsidR="00CF5B0E" w:rsidRDefault="000C7C4A">
      <w:pPr>
        <w:ind w:left="272"/>
        <w:rPr>
          <w:sz w:val="30"/>
        </w:rPr>
      </w:pPr>
      <w:r>
        <w:rPr>
          <w:sz w:val="30"/>
        </w:rPr>
        <w:t xml:space="preserve"> </w:t>
      </w:r>
    </w:p>
    <w:sectPr w:rsidR="00CF5B0E" w:rsidSect="005E6D01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5B0E"/>
    <w:rsid w:val="000C7C4A"/>
    <w:rsid w:val="00141687"/>
    <w:rsid w:val="0017107F"/>
    <w:rsid w:val="002B2673"/>
    <w:rsid w:val="004A4774"/>
    <w:rsid w:val="004E46C9"/>
    <w:rsid w:val="0057573C"/>
    <w:rsid w:val="005B6EED"/>
    <w:rsid w:val="005E6D01"/>
    <w:rsid w:val="0063250D"/>
    <w:rsid w:val="007F2428"/>
    <w:rsid w:val="009E3A65"/>
    <w:rsid w:val="00CB0BB8"/>
    <w:rsid w:val="00CF1158"/>
    <w:rsid w:val="00CF5B0E"/>
    <w:rsid w:val="00E154C2"/>
    <w:rsid w:val="00E6382D"/>
    <w:rsid w:val="00F82731"/>
    <w:rsid w:val="00F9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62867"/>
  <w15:docId w15:val="{C776A72A-E2EF-4B5E-B810-B86E6595D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E6D0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5E6D01"/>
    <w:pPr>
      <w:ind w:left="673" w:hanging="39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E6D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E6D01"/>
    <w:rPr>
      <w:sz w:val="28"/>
      <w:szCs w:val="28"/>
    </w:rPr>
  </w:style>
  <w:style w:type="paragraph" w:styleId="a4">
    <w:name w:val="Title"/>
    <w:basedOn w:val="a"/>
    <w:uiPriority w:val="1"/>
    <w:qFormat/>
    <w:rsid w:val="005E6D01"/>
    <w:pPr>
      <w:spacing w:before="66"/>
      <w:ind w:left="102" w:right="108"/>
      <w:jc w:val="both"/>
    </w:pPr>
    <w:rPr>
      <w:sz w:val="32"/>
      <w:szCs w:val="32"/>
    </w:rPr>
  </w:style>
  <w:style w:type="paragraph" w:styleId="a5">
    <w:name w:val="List Paragraph"/>
    <w:basedOn w:val="a"/>
    <w:uiPriority w:val="1"/>
    <w:qFormat/>
    <w:rsid w:val="005E6D01"/>
  </w:style>
  <w:style w:type="paragraph" w:customStyle="1" w:styleId="TableParagraph">
    <w:name w:val="Table Paragraph"/>
    <w:basedOn w:val="a"/>
    <w:uiPriority w:val="1"/>
    <w:qFormat/>
    <w:rsid w:val="005E6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vetskojesos.ucoz.net/pitanie/tekhnologicheskaja_karta_kulinarnogo_izdelija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ovetskojesos.ucoz.net/pitanie/postanovlenie_glavnogo_gosudarstvennogo_sanitarnog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vetskojesos.ucoz.net/pitanie/postanovlenie_glavnogo_gosudarstvennogo_sanitarnog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ovetskojesos.ucoz.net/pitanie/postanovlenie_glavnogo_gosudarstvennogo_sanitarnog.pdf" TargetMode="External"/><Relationship Id="rId10" Type="http://schemas.openxmlformats.org/officeDocument/2006/relationships/hyperlink" Target="https://sovetskojesos.ucoz.net/pitanie/tekhnologicheskaja_karta_kulinarnogo_izdelija.pdf" TargetMode="External"/><Relationship Id="rId4" Type="http://schemas.openxmlformats.org/officeDocument/2006/relationships/hyperlink" Target="https://sovetskojesos.ucoz.net/pitanie/postanovlenie_glavnogo_gosudarstvennogo_sanitarnog.pdf" TargetMode="External"/><Relationship Id="rId9" Type="http://schemas.openxmlformats.org/officeDocument/2006/relationships/hyperlink" Target="https://sovetskojesos.ucoz.net/pitanie/tekhnologicheskaja_karta_kulinarnogo_izdelij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14</cp:revision>
  <dcterms:created xsi:type="dcterms:W3CDTF">2022-10-17T01:17:00Z</dcterms:created>
  <dcterms:modified xsi:type="dcterms:W3CDTF">2026-10-06T03:02:00Z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2022-10-17T00:00:00Z</vt:filetime>
  </property>
</Properties>
</file>